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02D67" w14:textId="6E96EF03" w:rsidR="0046790A" w:rsidRPr="000D106E" w:rsidRDefault="00C36C4D" w:rsidP="00E133E9">
      <w:pPr>
        <w:pStyle w:val="Title"/>
        <w:spacing w:after="0"/>
        <w:outlineLvl w:val="0"/>
        <w:rPr>
          <w:lang w:eastAsia="ja-JP"/>
        </w:rPr>
      </w:pPr>
      <w:r w:rsidRPr="00E318CC">
        <w:rPr>
          <w:lang w:eastAsia="ja-JP"/>
        </w:rPr>
        <w:t>Abstract Instruction</w:t>
      </w:r>
      <w:r w:rsidR="001E4291" w:rsidRPr="00E318CC">
        <w:rPr>
          <w:lang w:eastAsia="ja-JP"/>
        </w:rPr>
        <w:t>s</w:t>
      </w:r>
      <w:r w:rsidRPr="00E318CC">
        <w:t xml:space="preserve"> </w:t>
      </w:r>
      <w:r w:rsidRPr="00E318CC">
        <w:rPr>
          <w:lang w:eastAsia="ja-JP"/>
        </w:rPr>
        <w:t xml:space="preserve">for </w:t>
      </w:r>
      <w:r w:rsidR="000D106E" w:rsidRPr="000D106E">
        <w:rPr>
          <w:lang w:eastAsia="ja-JP"/>
        </w:rPr>
        <w:t>9th International Symposium on Liquid Metal Applications for Fusion (ISLA-9)</w:t>
      </w:r>
    </w:p>
    <w:p w14:paraId="6F8AA4CD" w14:textId="77777777" w:rsidR="00EF4C32" w:rsidRPr="00E318CC" w:rsidRDefault="00EF4C32" w:rsidP="00EF4C32">
      <w:pPr>
        <w:rPr>
          <w:rFonts w:cs="Arial"/>
          <w:lang w:val="en-GB" w:eastAsia="ja-JP"/>
        </w:rPr>
      </w:pPr>
    </w:p>
    <w:p w14:paraId="34E14B41" w14:textId="64B6D024" w:rsidR="00476A10" w:rsidRPr="00E318CC" w:rsidRDefault="004C670B" w:rsidP="00222D61">
      <w:pPr>
        <w:pStyle w:val="Author"/>
        <w:spacing w:after="0"/>
        <w:jc w:val="center"/>
        <w:outlineLvl w:val="0"/>
        <w:rPr>
          <w:rFonts w:cs="Arial"/>
          <w:vertAlign w:val="superscript"/>
          <w:lang w:eastAsia="ja-JP"/>
        </w:rPr>
      </w:pPr>
      <w:r w:rsidRPr="00E318CC">
        <w:rPr>
          <w:rFonts w:cs="Arial"/>
        </w:rPr>
        <w:t xml:space="preserve">A. </w:t>
      </w:r>
      <w:r w:rsidR="00A8239B" w:rsidRPr="00E318CC">
        <w:rPr>
          <w:rFonts w:cs="Arial"/>
          <w:lang w:eastAsia="ja-JP"/>
        </w:rPr>
        <w:t>First</w:t>
      </w:r>
      <w:r w:rsidR="00B00C9D">
        <w:rPr>
          <w:rFonts w:cs="Arial"/>
          <w:vertAlign w:val="superscript"/>
        </w:rPr>
        <w:t>1</w:t>
      </w:r>
      <w:r w:rsidR="00EF4C32" w:rsidRPr="00E318CC">
        <w:rPr>
          <w:rFonts w:cs="Arial"/>
          <w:vertAlign w:val="superscript"/>
        </w:rPr>
        <w:t>,</w:t>
      </w:r>
      <w:r w:rsidR="00EF4C32" w:rsidRPr="00E318CC">
        <w:rPr>
          <w:rFonts w:cs="Arial"/>
        </w:rPr>
        <w:t>*</w:t>
      </w:r>
      <w:r w:rsidR="00476A10" w:rsidRPr="00E318CC">
        <w:rPr>
          <w:rFonts w:cs="Arial"/>
        </w:rPr>
        <w:t>,</w:t>
      </w:r>
      <w:r w:rsidR="006B6F95" w:rsidRPr="00E318CC">
        <w:rPr>
          <w:rFonts w:cs="Arial"/>
        </w:rPr>
        <w:t xml:space="preserve"> </w:t>
      </w:r>
      <w:r w:rsidR="00A8239B" w:rsidRPr="00E318CC">
        <w:rPr>
          <w:rFonts w:cs="Arial"/>
          <w:lang w:eastAsia="ja-JP"/>
        </w:rPr>
        <w:t>B</w:t>
      </w:r>
      <w:r w:rsidR="00C36C4D" w:rsidRPr="00E318CC">
        <w:rPr>
          <w:rFonts w:cs="Arial"/>
          <w:lang w:eastAsia="ja-JP"/>
        </w:rPr>
        <w:t>.</w:t>
      </w:r>
      <w:r w:rsidR="00820286" w:rsidRPr="00E318CC">
        <w:rPr>
          <w:rFonts w:cs="Arial"/>
          <w:lang w:eastAsia="ja-JP"/>
        </w:rPr>
        <w:t xml:space="preserve"> </w:t>
      </w:r>
      <w:r w:rsidR="00A8239B" w:rsidRPr="00E318CC">
        <w:rPr>
          <w:rFonts w:cs="Arial"/>
          <w:lang w:eastAsia="ja-JP"/>
        </w:rPr>
        <w:t>Second</w:t>
      </w:r>
      <w:r w:rsidR="00B00C9D" w:rsidRPr="00B00C9D">
        <w:rPr>
          <w:rFonts w:cs="Arial"/>
          <w:vertAlign w:val="superscript"/>
          <w:lang w:eastAsia="ja-JP"/>
        </w:rPr>
        <w:t>2</w:t>
      </w:r>
      <w:r w:rsidR="006B6F95" w:rsidRPr="00E318CC">
        <w:rPr>
          <w:rFonts w:cs="Arial"/>
        </w:rPr>
        <w:t xml:space="preserve">, </w:t>
      </w:r>
      <w:r w:rsidR="00476A10" w:rsidRPr="00E318CC">
        <w:rPr>
          <w:rFonts w:cs="Arial"/>
        </w:rPr>
        <w:t xml:space="preserve">and </w:t>
      </w:r>
      <w:r w:rsidR="00A8239B" w:rsidRPr="00E318CC">
        <w:rPr>
          <w:rFonts w:cs="Arial"/>
          <w:lang w:eastAsia="ja-JP"/>
        </w:rPr>
        <w:t>C</w:t>
      </w:r>
      <w:r w:rsidR="00C36C4D" w:rsidRPr="00E318CC">
        <w:rPr>
          <w:rFonts w:cs="Arial"/>
          <w:lang w:eastAsia="ja-JP"/>
        </w:rPr>
        <w:t xml:space="preserve">. </w:t>
      </w:r>
      <w:r w:rsidR="00A8239B" w:rsidRPr="00E318CC">
        <w:rPr>
          <w:rFonts w:cs="Arial"/>
          <w:lang w:eastAsia="ja-JP"/>
        </w:rPr>
        <w:t>Third</w:t>
      </w:r>
      <w:r w:rsidR="00B00C9D">
        <w:rPr>
          <w:rFonts w:cs="Arial"/>
          <w:vertAlign w:val="superscript"/>
          <w:lang w:eastAsia="ja-JP"/>
        </w:rPr>
        <w:t>1</w:t>
      </w:r>
      <w:r w:rsidR="00983B12">
        <w:rPr>
          <w:rFonts w:cs="Arial"/>
          <w:vertAlign w:val="superscript"/>
          <w:lang w:eastAsia="ja-JP"/>
        </w:rPr>
        <w:t>,</w:t>
      </w:r>
      <w:r w:rsidR="00B00C9D">
        <w:rPr>
          <w:rFonts w:cs="Arial"/>
          <w:vertAlign w:val="superscript"/>
          <w:lang w:eastAsia="ja-JP"/>
        </w:rPr>
        <w:t>2</w:t>
      </w:r>
    </w:p>
    <w:p w14:paraId="4210BCFA" w14:textId="3F2D3D08" w:rsidR="00E318CC" w:rsidRPr="00D77BFD" w:rsidRDefault="00B00C9D" w:rsidP="00E318CC">
      <w:pPr>
        <w:pStyle w:val="Addresses"/>
        <w:ind w:right="1"/>
        <w:rPr>
          <w:rFonts w:ascii="Arial" w:hAnsi="Arial" w:cs="Arial"/>
          <w:iCs/>
          <w:sz w:val="24"/>
          <w:szCs w:val="24"/>
        </w:rPr>
      </w:pPr>
      <w:r w:rsidRPr="00D77BFD">
        <w:rPr>
          <w:rFonts w:ascii="Arial" w:hAnsi="Arial" w:cs="Arial"/>
          <w:sz w:val="24"/>
          <w:szCs w:val="24"/>
          <w:vertAlign w:val="superscript"/>
        </w:rPr>
        <w:t>1</w:t>
      </w:r>
      <w:r w:rsidR="004347F7" w:rsidRPr="00D77BFD">
        <w:rPr>
          <w:rFonts w:ascii="Arial" w:hAnsi="Arial" w:cs="Arial"/>
          <w:iCs/>
          <w:sz w:val="24"/>
          <w:szCs w:val="24"/>
        </w:rPr>
        <w:t>First Affiliation</w:t>
      </w:r>
      <w:r w:rsidR="004347F7" w:rsidRPr="00D77BFD">
        <w:rPr>
          <w:rFonts w:ascii="Arial" w:hAnsi="Arial" w:cs="Arial"/>
          <w:iCs/>
          <w:sz w:val="24"/>
          <w:szCs w:val="24"/>
        </w:rPr>
        <w:br/>
      </w:r>
      <w:r w:rsidRPr="00D77BFD">
        <w:rPr>
          <w:rFonts w:ascii="Arial" w:hAnsi="Arial" w:cs="Arial"/>
          <w:iCs/>
          <w:sz w:val="24"/>
          <w:szCs w:val="24"/>
          <w:vertAlign w:val="superscript"/>
        </w:rPr>
        <w:t>2</w:t>
      </w:r>
      <w:r w:rsidR="004347F7" w:rsidRPr="00D77BFD">
        <w:rPr>
          <w:rFonts w:ascii="Arial" w:hAnsi="Arial" w:cs="Arial"/>
          <w:iCs/>
          <w:sz w:val="24"/>
          <w:szCs w:val="24"/>
        </w:rPr>
        <w:t>Another Affiliation</w:t>
      </w:r>
    </w:p>
    <w:p w14:paraId="172E9DC9" w14:textId="6AF3A296" w:rsidR="00E133E9" w:rsidRPr="004347F7" w:rsidRDefault="00D77BFD" w:rsidP="000B1392">
      <w:pPr>
        <w:pStyle w:val="Affiliation"/>
        <w:spacing w:after="0"/>
        <w:jc w:val="center"/>
        <w:rPr>
          <w:rFonts w:cs="Arial"/>
          <w:lang w:val="en-US"/>
        </w:rPr>
      </w:pPr>
      <w:r>
        <w:rPr>
          <w:rFonts w:cs="Arial"/>
          <w:lang w:val="en-US"/>
        </w:rPr>
        <w:t>*</w:t>
      </w:r>
      <w:r w:rsidR="004347F7" w:rsidRPr="004347F7">
        <w:rPr>
          <w:rFonts w:cs="Arial"/>
          <w:lang w:val="en-US"/>
        </w:rPr>
        <w:t>A.First@FirstLab.ac</w:t>
      </w:r>
    </w:p>
    <w:p w14:paraId="7267EF20" w14:textId="77777777" w:rsidR="00E133E9" w:rsidRPr="004347F7" w:rsidRDefault="00E133E9" w:rsidP="000B1392">
      <w:pPr>
        <w:pStyle w:val="Affiliation"/>
        <w:spacing w:after="0"/>
        <w:jc w:val="center"/>
        <w:rPr>
          <w:rFonts w:cs="Arial"/>
          <w:szCs w:val="22"/>
          <w:vertAlign w:val="superscript"/>
          <w:lang w:val="en-US"/>
        </w:rPr>
      </w:pPr>
    </w:p>
    <w:p w14:paraId="184D86EE" w14:textId="77777777" w:rsidR="00476A10" w:rsidRPr="004347F7" w:rsidRDefault="00476A10" w:rsidP="00EF4C32">
      <w:pPr>
        <w:rPr>
          <w:rFonts w:cs="Arial"/>
          <w:lang w:val="en-US"/>
        </w:rPr>
      </w:pPr>
    </w:p>
    <w:p w14:paraId="713E05F1" w14:textId="77777777" w:rsidR="00636CB3" w:rsidRPr="00E318CC" w:rsidRDefault="006B6F95" w:rsidP="00EF4C32">
      <w:pPr>
        <w:pStyle w:val="BodyText"/>
        <w:spacing w:after="0"/>
        <w:rPr>
          <w:lang w:val="en-GB"/>
        </w:rPr>
      </w:pPr>
      <w:r w:rsidRPr="00E318CC">
        <w:rPr>
          <w:lang w:val="en-GB"/>
        </w:rPr>
        <w:t>Please use this template to generate your abstract.</w:t>
      </w:r>
      <w:r w:rsidR="00636CB3" w:rsidRPr="00E318CC">
        <w:rPr>
          <w:lang w:val="en-GB"/>
        </w:rPr>
        <w:t xml:space="preserve"> The text font for the abstract should be Arial. The page size should be chosen as A4. The top</w:t>
      </w:r>
      <w:r w:rsidR="00642552" w:rsidRPr="00E318CC">
        <w:rPr>
          <w:lang w:val="en-GB"/>
        </w:rPr>
        <w:t xml:space="preserve"> margin is 3 cm</w:t>
      </w:r>
      <w:r w:rsidR="00636CB3" w:rsidRPr="00E318CC">
        <w:rPr>
          <w:lang w:val="en-GB"/>
        </w:rPr>
        <w:t xml:space="preserve">, left, and right margins are 2.5 cm each, the bottom margin is </w:t>
      </w:r>
      <w:r w:rsidR="006C6020" w:rsidRPr="00E318CC">
        <w:rPr>
          <w:lang w:val="en-GB" w:eastAsia="ja-JP"/>
        </w:rPr>
        <w:t>2</w:t>
      </w:r>
      <w:r w:rsidR="00636CB3" w:rsidRPr="00E318CC">
        <w:rPr>
          <w:lang w:val="en-GB"/>
        </w:rPr>
        <w:t xml:space="preserve"> cm. </w:t>
      </w:r>
      <w:r w:rsidR="006C6020" w:rsidRPr="00E318CC">
        <w:rPr>
          <w:lang w:val="en-GB"/>
        </w:rPr>
        <w:t>The text must be written in</w:t>
      </w:r>
      <w:r w:rsidR="00636CB3" w:rsidRPr="00E318CC">
        <w:rPr>
          <w:lang w:val="en-GB"/>
        </w:rPr>
        <w:t xml:space="preserve"> </w:t>
      </w:r>
      <w:r w:rsidR="000625D8" w:rsidRPr="00E318CC">
        <w:rPr>
          <w:lang w:val="en-GB" w:eastAsia="ja-JP"/>
        </w:rPr>
        <w:t xml:space="preserve">clear </w:t>
      </w:r>
      <w:r w:rsidR="00636CB3" w:rsidRPr="00E318CC">
        <w:rPr>
          <w:lang w:val="en-GB"/>
        </w:rPr>
        <w:t>English.</w:t>
      </w:r>
    </w:p>
    <w:p w14:paraId="7376D234" w14:textId="77777777" w:rsidR="00EF4C32" w:rsidRPr="00E318CC" w:rsidRDefault="00EF4C32" w:rsidP="00EF4C32">
      <w:pPr>
        <w:pStyle w:val="BodyText"/>
        <w:spacing w:after="0"/>
        <w:rPr>
          <w:lang w:val="en-GB"/>
        </w:rPr>
      </w:pPr>
    </w:p>
    <w:p w14:paraId="306B0536" w14:textId="49CAFC20" w:rsidR="004A0935" w:rsidRPr="00E318CC" w:rsidRDefault="00636CB3" w:rsidP="00EF4C32">
      <w:pPr>
        <w:pStyle w:val="BodyText"/>
        <w:spacing w:after="0"/>
        <w:rPr>
          <w:lang w:val="en-GB"/>
        </w:rPr>
      </w:pPr>
      <w:r w:rsidRPr="00E318CC">
        <w:rPr>
          <w:lang w:val="en-GB"/>
        </w:rPr>
        <w:t xml:space="preserve">The title should be in Arial, 12pt, boldface, centred. </w:t>
      </w:r>
      <w:r w:rsidR="007A6DB2" w:rsidRPr="00E318CC">
        <w:rPr>
          <w:lang w:val="en-GB"/>
        </w:rPr>
        <w:t xml:space="preserve">It is followed by one blank line (12pt). This is already included in the formatting of this text. Authors should be written in Arial 12pt, </w:t>
      </w:r>
      <w:r w:rsidR="000625D8" w:rsidRPr="00E318CC">
        <w:rPr>
          <w:lang w:val="en-GB"/>
        </w:rPr>
        <w:t>centred</w:t>
      </w:r>
      <w:r w:rsidR="007A6DB2" w:rsidRPr="00E318CC">
        <w:rPr>
          <w:lang w:val="en-GB"/>
        </w:rPr>
        <w:t xml:space="preserve">. </w:t>
      </w:r>
      <w:r w:rsidR="00EF4C32" w:rsidRPr="00E318CC">
        <w:rPr>
          <w:lang w:val="en-GB"/>
        </w:rPr>
        <w:t xml:space="preserve">The corresponding author should be marked with star (*). </w:t>
      </w:r>
      <w:r w:rsidR="007A6DB2" w:rsidRPr="00E318CC">
        <w:rPr>
          <w:lang w:val="en-GB"/>
        </w:rPr>
        <w:t xml:space="preserve">Please use </w:t>
      </w:r>
      <w:r w:rsidR="00B00C9D">
        <w:rPr>
          <w:lang w:val="en-GB"/>
        </w:rPr>
        <w:t>numbers</w:t>
      </w:r>
      <w:r w:rsidR="007A6DB2" w:rsidRPr="00E318CC">
        <w:rPr>
          <w:lang w:val="en-GB"/>
        </w:rPr>
        <w:t xml:space="preserve"> as superscripts following each name if more than one affiliation is required. The affiliation(s) appear in Arial, 1</w:t>
      </w:r>
      <w:r w:rsidR="00754F21">
        <w:rPr>
          <w:lang w:val="en-GB"/>
        </w:rPr>
        <w:t>2</w:t>
      </w:r>
      <w:r w:rsidR="007A6DB2" w:rsidRPr="00E318CC">
        <w:rPr>
          <w:lang w:val="en-GB"/>
        </w:rPr>
        <w:t xml:space="preserve"> pt, italic</w:t>
      </w:r>
      <w:r w:rsidR="006C6020" w:rsidRPr="00E318CC">
        <w:rPr>
          <w:lang w:val="en-GB"/>
        </w:rPr>
        <w:t xml:space="preserve">, </w:t>
      </w:r>
      <w:r w:rsidR="00EF4C32" w:rsidRPr="00E318CC">
        <w:rPr>
          <w:lang w:val="en-GB"/>
        </w:rPr>
        <w:t>centred</w:t>
      </w:r>
      <w:r w:rsidR="007A6DB2" w:rsidRPr="00E318CC">
        <w:rPr>
          <w:lang w:val="en-GB"/>
        </w:rPr>
        <w:t>.</w:t>
      </w:r>
      <w:r w:rsidR="00754F21">
        <w:rPr>
          <w:lang w:val="en-GB"/>
        </w:rPr>
        <w:t xml:space="preserve"> </w:t>
      </w:r>
      <w:r w:rsidR="00754F21" w:rsidRPr="00E318CC">
        <w:rPr>
          <w:lang w:val="en-GB"/>
        </w:rPr>
        <w:t xml:space="preserve">Please start with a new line for each affiliation. </w:t>
      </w:r>
      <w:r w:rsidR="00754F21">
        <w:rPr>
          <w:lang w:val="en-GB"/>
        </w:rPr>
        <w:t xml:space="preserve">Optionally a line can be added with the e-mail address of the first / corresponding author in </w:t>
      </w:r>
      <w:r w:rsidR="00754F21" w:rsidRPr="00E318CC">
        <w:rPr>
          <w:lang w:val="en-GB"/>
        </w:rPr>
        <w:t>Arial, 1</w:t>
      </w:r>
      <w:r w:rsidR="00754F21">
        <w:rPr>
          <w:lang w:val="en-GB"/>
        </w:rPr>
        <w:t>0</w:t>
      </w:r>
      <w:r w:rsidR="00754F21" w:rsidRPr="00E318CC">
        <w:rPr>
          <w:lang w:val="en-GB"/>
        </w:rPr>
        <w:t xml:space="preserve"> pt, italic, centred</w:t>
      </w:r>
      <w:r w:rsidR="00D77BFD">
        <w:rPr>
          <w:lang w:val="en-GB"/>
        </w:rPr>
        <w:t>, marked with an asterisk</w:t>
      </w:r>
      <w:r w:rsidR="00754F21" w:rsidRPr="00E318CC">
        <w:rPr>
          <w:lang w:val="en-GB"/>
        </w:rPr>
        <w:t>.</w:t>
      </w:r>
      <w:r w:rsidR="00754F21">
        <w:rPr>
          <w:lang w:val="en-GB"/>
        </w:rPr>
        <w:t xml:space="preserve"> </w:t>
      </w:r>
      <w:r w:rsidR="001772DF" w:rsidRPr="00E318CC">
        <w:rPr>
          <w:lang w:val="en-GB"/>
        </w:rPr>
        <w:t xml:space="preserve">Leave one blank line (12pt) between the affiliations and the text body. </w:t>
      </w:r>
    </w:p>
    <w:p w14:paraId="14B3A6E3" w14:textId="6220221C" w:rsidR="00754F21" w:rsidRDefault="007A6DB2" w:rsidP="00754F21">
      <w:pPr>
        <w:pStyle w:val="BodyText"/>
        <w:spacing w:after="0"/>
        <w:rPr>
          <w:szCs w:val="18"/>
          <w:lang w:val="en-GB"/>
        </w:rPr>
      </w:pPr>
      <w:r w:rsidRPr="00E318CC">
        <w:rPr>
          <w:lang w:val="en-GB"/>
        </w:rPr>
        <w:t>The body of the abstract should be typed in 12 pt Arial</w:t>
      </w:r>
      <w:r w:rsidR="0048472A" w:rsidRPr="00E318CC">
        <w:rPr>
          <w:lang w:val="en-GB"/>
        </w:rPr>
        <w:t>, left and right flush with single line spacing.</w:t>
      </w:r>
      <w:r w:rsidR="001772DF" w:rsidRPr="00E318CC">
        <w:rPr>
          <w:lang w:val="en-GB"/>
        </w:rPr>
        <w:t xml:space="preserve"> </w:t>
      </w:r>
      <w:r w:rsidR="0048472A" w:rsidRPr="00E318CC">
        <w:rPr>
          <w:lang w:val="en-GB"/>
        </w:rPr>
        <w:t>If necessary, reference</w:t>
      </w:r>
      <w:r w:rsidR="007F5BB2" w:rsidRPr="00E318CC">
        <w:rPr>
          <w:lang w:val="en-GB"/>
        </w:rPr>
        <w:t>s [1]</w:t>
      </w:r>
      <w:r w:rsidR="0048472A" w:rsidRPr="00E318CC">
        <w:rPr>
          <w:lang w:val="en-GB"/>
        </w:rPr>
        <w:t xml:space="preserve"> can be used</w:t>
      </w:r>
      <w:r w:rsidR="007F5BB2" w:rsidRPr="00E318CC">
        <w:rPr>
          <w:lang w:val="en-GB"/>
        </w:rPr>
        <w:t xml:space="preserve"> [2,3]</w:t>
      </w:r>
      <w:r w:rsidR="00F82BE8">
        <w:rPr>
          <w:lang w:val="en-GB"/>
        </w:rPr>
        <w:t>, with text als</w:t>
      </w:r>
      <w:r w:rsidR="000C2050">
        <w:rPr>
          <w:lang w:val="en-GB"/>
        </w:rPr>
        <w:t>o justified and 12pt Arial</w:t>
      </w:r>
      <w:r w:rsidR="0048472A" w:rsidRPr="00E318CC">
        <w:rPr>
          <w:lang w:val="en-GB"/>
        </w:rPr>
        <w:t>. The abstract must not exceed one page</w:t>
      </w:r>
      <w:r w:rsidR="00250E09">
        <w:rPr>
          <w:lang w:val="en-GB"/>
        </w:rPr>
        <w:t xml:space="preserve"> or 500 words (excluding title, authors and affiliations)</w:t>
      </w:r>
      <w:r w:rsidR="0048472A" w:rsidRPr="00E318CC">
        <w:rPr>
          <w:lang w:val="en-GB"/>
        </w:rPr>
        <w:t>.</w:t>
      </w:r>
      <w:r w:rsidR="005D2453">
        <w:rPr>
          <w:lang w:val="en-GB"/>
        </w:rPr>
        <w:t xml:space="preserve"> Please upload your abstract as a pdf.</w:t>
      </w:r>
    </w:p>
    <w:p w14:paraId="19484043" w14:textId="77777777" w:rsidR="003566B4" w:rsidRPr="00754F21" w:rsidRDefault="003566B4" w:rsidP="00EF4C32">
      <w:pPr>
        <w:pStyle w:val="BodyText"/>
        <w:spacing w:after="0"/>
        <w:rPr>
          <w:lang w:val="en-GB"/>
        </w:rPr>
      </w:pPr>
    </w:p>
    <w:p w14:paraId="3F442077" w14:textId="77777777" w:rsidR="00476A10" w:rsidRPr="00E318CC" w:rsidRDefault="007F5BB2" w:rsidP="00226E82">
      <w:pPr>
        <w:pStyle w:val="BodyText"/>
        <w:spacing w:after="0"/>
        <w:rPr>
          <w:lang w:val="en-GB"/>
        </w:rPr>
      </w:pPr>
      <w:r w:rsidRPr="00E318CC">
        <w:rPr>
          <w:lang w:val="en-GB"/>
        </w:rPr>
        <w:t xml:space="preserve">[1] </w:t>
      </w:r>
      <w:r w:rsidR="00636CB3" w:rsidRPr="00E318CC">
        <w:rPr>
          <w:lang w:val="en-GB"/>
        </w:rPr>
        <w:t>A.U. Thor</w:t>
      </w:r>
      <w:r w:rsidRPr="00E318CC">
        <w:rPr>
          <w:lang w:val="en-GB"/>
        </w:rPr>
        <w:t xml:space="preserve">, J. </w:t>
      </w:r>
      <w:proofErr w:type="spellStart"/>
      <w:r w:rsidRPr="00E318CC">
        <w:rPr>
          <w:lang w:val="en-GB"/>
        </w:rPr>
        <w:t>Nucl</w:t>
      </w:r>
      <w:proofErr w:type="spellEnd"/>
      <w:r w:rsidRPr="00E318CC">
        <w:rPr>
          <w:lang w:val="en-GB"/>
        </w:rPr>
        <w:t>. Mater</w:t>
      </w:r>
      <w:r w:rsidR="00476A10" w:rsidRPr="00E318CC">
        <w:rPr>
          <w:lang w:val="en-GB"/>
        </w:rPr>
        <w:t xml:space="preserve"> 1</w:t>
      </w:r>
      <w:r w:rsidR="00636CB3" w:rsidRPr="00E318CC">
        <w:rPr>
          <w:lang w:val="en-GB"/>
        </w:rPr>
        <w:t>11</w:t>
      </w:r>
      <w:r w:rsidR="00476A10" w:rsidRPr="00E318CC">
        <w:rPr>
          <w:lang w:val="en-GB"/>
        </w:rPr>
        <w:t xml:space="preserve">, </w:t>
      </w:r>
      <w:r w:rsidR="00636CB3" w:rsidRPr="00E318CC">
        <w:rPr>
          <w:lang w:val="en-GB"/>
        </w:rPr>
        <w:t>222</w:t>
      </w:r>
      <w:r w:rsidR="00476A10" w:rsidRPr="00E318CC">
        <w:rPr>
          <w:lang w:val="en-GB"/>
        </w:rPr>
        <w:t xml:space="preserve"> (19</w:t>
      </w:r>
      <w:r w:rsidR="00636CB3" w:rsidRPr="00E318CC">
        <w:rPr>
          <w:lang w:val="en-GB"/>
        </w:rPr>
        <w:t>99</w:t>
      </w:r>
      <w:r w:rsidR="00476A10" w:rsidRPr="00E318CC">
        <w:rPr>
          <w:lang w:val="en-GB"/>
        </w:rPr>
        <w:t>)</w:t>
      </w:r>
    </w:p>
    <w:p w14:paraId="339E4E19" w14:textId="77777777" w:rsidR="00476A10" w:rsidRPr="00E318CC" w:rsidRDefault="007F5BB2" w:rsidP="00EF4C32">
      <w:pPr>
        <w:pStyle w:val="BodyText"/>
        <w:spacing w:after="0"/>
        <w:rPr>
          <w:lang w:val="en-GB"/>
        </w:rPr>
      </w:pPr>
      <w:r w:rsidRPr="00E318CC">
        <w:rPr>
          <w:lang w:val="en-GB"/>
        </w:rPr>
        <w:t xml:space="preserve">[2] </w:t>
      </w:r>
      <w:r w:rsidR="00636CB3" w:rsidRPr="00E318CC">
        <w:rPr>
          <w:lang w:val="en-GB"/>
        </w:rPr>
        <w:t>Author1, Author2, and Author3</w:t>
      </w:r>
      <w:r w:rsidR="00476A10" w:rsidRPr="00E318CC">
        <w:rPr>
          <w:lang w:val="en-GB"/>
        </w:rPr>
        <w:t xml:space="preserve">, </w:t>
      </w:r>
      <w:proofErr w:type="spellStart"/>
      <w:r w:rsidR="00636CB3" w:rsidRPr="00E318CC">
        <w:rPr>
          <w:lang w:val="en-GB"/>
        </w:rPr>
        <w:t>Nucl</w:t>
      </w:r>
      <w:proofErr w:type="spellEnd"/>
      <w:r w:rsidR="00636CB3" w:rsidRPr="00E318CC">
        <w:rPr>
          <w:lang w:val="en-GB"/>
        </w:rPr>
        <w:t>. Fusion</w:t>
      </w:r>
      <w:r w:rsidR="00476A10" w:rsidRPr="00E318CC">
        <w:rPr>
          <w:lang w:val="en-GB"/>
        </w:rPr>
        <w:t xml:space="preserve"> </w:t>
      </w:r>
      <w:r w:rsidR="00636CB3" w:rsidRPr="00E318CC">
        <w:rPr>
          <w:lang w:val="en-GB"/>
        </w:rPr>
        <w:t>11</w:t>
      </w:r>
      <w:r w:rsidR="00476A10" w:rsidRPr="00E318CC">
        <w:rPr>
          <w:lang w:val="en-GB"/>
        </w:rPr>
        <w:t>, 2</w:t>
      </w:r>
      <w:r w:rsidR="00636CB3" w:rsidRPr="00E318CC">
        <w:rPr>
          <w:lang w:val="en-GB"/>
        </w:rPr>
        <w:t>22</w:t>
      </w:r>
      <w:r w:rsidR="00476A10" w:rsidRPr="00E318CC">
        <w:rPr>
          <w:lang w:val="en-GB"/>
        </w:rPr>
        <w:t xml:space="preserve"> (</w:t>
      </w:r>
      <w:r w:rsidR="00636CB3" w:rsidRPr="00E318CC">
        <w:rPr>
          <w:lang w:val="en-GB"/>
        </w:rPr>
        <w:t>2000</w:t>
      </w:r>
      <w:r w:rsidR="00476A10" w:rsidRPr="00E318CC">
        <w:rPr>
          <w:lang w:val="en-GB"/>
        </w:rPr>
        <w:t>)</w:t>
      </w:r>
    </w:p>
    <w:p w14:paraId="1D71C0C0" w14:textId="1179E88C" w:rsidR="00EF4C32" w:rsidRPr="003566B4" w:rsidRDefault="00476A10" w:rsidP="003566B4">
      <w:pPr>
        <w:pStyle w:val="BodyText"/>
        <w:spacing w:after="0"/>
        <w:rPr>
          <w:lang w:val="en-GB"/>
        </w:rPr>
      </w:pPr>
      <w:r w:rsidRPr="00E318CC">
        <w:rPr>
          <w:lang w:val="en-GB"/>
        </w:rPr>
        <w:t xml:space="preserve">[3] </w:t>
      </w:r>
      <w:r w:rsidR="00636CB3" w:rsidRPr="00E318CC">
        <w:rPr>
          <w:lang w:val="en-GB"/>
        </w:rPr>
        <w:t>Author1, Author2, Author3, et al.</w:t>
      </w:r>
      <w:r w:rsidRPr="00E318CC">
        <w:rPr>
          <w:lang w:val="en-GB"/>
        </w:rPr>
        <w:t xml:space="preserve">, </w:t>
      </w:r>
      <w:r w:rsidR="007F5BB2" w:rsidRPr="00E318CC">
        <w:rPr>
          <w:lang w:val="en-GB"/>
        </w:rPr>
        <w:t>Phys. Scr</w:t>
      </w:r>
      <w:r w:rsidR="001772DF" w:rsidRPr="00E318CC">
        <w:rPr>
          <w:lang w:val="en-GB"/>
        </w:rPr>
        <w:t>ipta</w:t>
      </w:r>
      <w:r w:rsidR="00636CB3" w:rsidRPr="00E318CC">
        <w:rPr>
          <w:lang w:val="en-GB"/>
        </w:rPr>
        <w:t xml:space="preserve"> 111, 222 (1999)</w:t>
      </w:r>
    </w:p>
    <w:sectPr w:rsidR="00EF4C32" w:rsidRPr="003566B4" w:rsidSect="006C6020"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1C0EF" w14:textId="77777777" w:rsidR="00421B03" w:rsidRDefault="00421B03" w:rsidP="000625D8">
      <w:r>
        <w:separator/>
      </w:r>
    </w:p>
  </w:endnote>
  <w:endnote w:type="continuationSeparator" w:id="0">
    <w:p w14:paraId="12E5D9CB" w14:textId="77777777" w:rsidR="00421B03" w:rsidRDefault="00421B03" w:rsidP="00062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7F18F" w14:textId="77777777" w:rsidR="00421B03" w:rsidRDefault="00421B03" w:rsidP="000625D8">
      <w:r>
        <w:separator/>
      </w:r>
    </w:p>
  </w:footnote>
  <w:footnote w:type="continuationSeparator" w:id="0">
    <w:p w14:paraId="15558C43" w14:textId="77777777" w:rsidR="00421B03" w:rsidRDefault="00421B03" w:rsidP="00062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C0EA9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0"/>
    <w:multiLevelType w:val="singleLevel"/>
    <w:tmpl w:val="29F05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1CBA70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3E0A7E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AFF85E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2C229D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BF1DBB"/>
    <w:multiLevelType w:val="hybridMultilevel"/>
    <w:tmpl w:val="AE76617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886D4B"/>
    <w:multiLevelType w:val="hybridMultilevel"/>
    <w:tmpl w:val="6ADA9A9A"/>
    <w:lvl w:ilvl="0" w:tplc="1FAEE17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9A40EAD"/>
    <w:multiLevelType w:val="hybridMultilevel"/>
    <w:tmpl w:val="750238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617080">
    <w:abstractNumId w:val="5"/>
  </w:num>
  <w:num w:numId="2" w16cid:durableId="228081509">
    <w:abstractNumId w:val="4"/>
  </w:num>
  <w:num w:numId="3" w16cid:durableId="1047297103">
    <w:abstractNumId w:val="3"/>
  </w:num>
  <w:num w:numId="4" w16cid:durableId="940257766">
    <w:abstractNumId w:val="2"/>
  </w:num>
  <w:num w:numId="5" w16cid:durableId="239608018">
    <w:abstractNumId w:val="1"/>
  </w:num>
  <w:num w:numId="6" w16cid:durableId="1426001620">
    <w:abstractNumId w:val="7"/>
  </w:num>
  <w:num w:numId="7" w16cid:durableId="149564722">
    <w:abstractNumId w:val="8"/>
  </w:num>
  <w:num w:numId="8" w16cid:durableId="366877865">
    <w:abstractNumId w:val="0"/>
  </w:num>
  <w:num w:numId="9" w16cid:durableId="6500173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24D7"/>
    <w:rsid w:val="00000DFB"/>
    <w:rsid w:val="00004D21"/>
    <w:rsid w:val="000625D8"/>
    <w:rsid w:val="00073A29"/>
    <w:rsid w:val="00076C62"/>
    <w:rsid w:val="00085ADF"/>
    <w:rsid w:val="000B1392"/>
    <w:rsid w:val="000C2050"/>
    <w:rsid w:val="000D106E"/>
    <w:rsid w:val="0010621A"/>
    <w:rsid w:val="00142A54"/>
    <w:rsid w:val="00146988"/>
    <w:rsid w:val="00177179"/>
    <w:rsid w:val="001772DF"/>
    <w:rsid w:val="001844BC"/>
    <w:rsid w:val="001B375C"/>
    <w:rsid w:val="001D57F7"/>
    <w:rsid w:val="001E4291"/>
    <w:rsid w:val="00212CA5"/>
    <w:rsid w:val="0021465F"/>
    <w:rsid w:val="00216D3A"/>
    <w:rsid w:val="00222D61"/>
    <w:rsid w:val="00226E82"/>
    <w:rsid w:val="00232E02"/>
    <w:rsid w:val="00250E09"/>
    <w:rsid w:val="002550F3"/>
    <w:rsid w:val="002F7EF5"/>
    <w:rsid w:val="003252B6"/>
    <w:rsid w:val="003566B4"/>
    <w:rsid w:val="003D7F9A"/>
    <w:rsid w:val="00401AB1"/>
    <w:rsid w:val="00421B03"/>
    <w:rsid w:val="004347F7"/>
    <w:rsid w:val="004657FA"/>
    <w:rsid w:val="0046790A"/>
    <w:rsid w:val="004726AA"/>
    <w:rsid w:val="00476A10"/>
    <w:rsid w:val="0048472A"/>
    <w:rsid w:val="00490A7A"/>
    <w:rsid w:val="0049495B"/>
    <w:rsid w:val="004A0935"/>
    <w:rsid w:val="004C2B3C"/>
    <w:rsid w:val="004C670B"/>
    <w:rsid w:val="00533080"/>
    <w:rsid w:val="00567A5D"/>
    <w:rsid w:val="00595E0A"/>
    <w:rsid w:val="005C08F8"/>
    <w:rsid w:val="005C47FC"/>
    <w:rsid w:val="005D2453"/>
    <w:rsid w:val="00636CB3"/>
    <w:rsid w:val="00642552"/>
    <w:rsid w:val="006472C6"/>
    <w:rsid w:val="00653266"/>
    <w:rsid w:val="006A730D"/>
    <w:rsid w:val="006B0328"/>
    <w:rsid w:val="006B4074"/>
    <w:rsid w:val="006B6F95"/>
    <w:rsid w:val="006C6020"/>
    <w:rsid w:val="006E513D"/>
    <w:rsid w:val="00754F21"/>
    <w:rsid w:val="007A6DB2"/>
    <w:rsid w:val="007B425F"/>
    <w:rsid w:val="007F5BB2"/>
    <w:rsid w:val="00800FD7"/>
    <w:rsid w:val="00811ECD"/>
    <w:rsid w:val="00820286"/>
    <w:rsid w:val="008242EE"/>
    <w:rsid w:val="0082706F"/>
    <w:rsid w:val="00840B93"/>
    <w:rsid w:val="00842466"/>
    <w:rsid w:val="0088757D"/>
    <w:rsid w:val="008B7D4B"/>
    <w:rsid w:val="008D30D1"/>
    <w:rsid w:val="008F1AA3"/>
    <w:rsid w:val="008F5750"/>
    <w:rsid w:val="0093415A"/>
    <w:rsid w:val="00951071"/>
    <w:rsid w:val="00980057"/>
    <w:rsid w:val="009823B9"/>
    <w:rsid w:val="00983B12"/>
    <w:rsid w:val="009840EF"/>
    <w:rsid w:val="00A27B7A"/>
    <w:rsid w:val="00A704E5"/>
    <w:rsid w:val="00A8239B"/>
    <w:rsid w:val="00A90987"/>
    <w:rsid w:val="00AB6655"/>
    <w:rsid w:val="00AC47C6"/>
    <w:rsid w:val="00AD12F9"/>
    <w:rsid w:val="00AD1B01"/>
    <w:rsid w:val="00AF79AF"/>
    <w:rsid w:val="00B00C9D"/>
    <w:rsid w:val="00B25D71"/>
    <w:rsid w:val="00B824D7"/>
    <w:rsid w:val="00B9418A"/>
    <w:rsid w:val="00BA2251"/>
    <w:rsid w:val="00BB1EA1"/>
    <w:rsid w:val="00BD1BA3"/>
    <w:rsid w:val="00C36C4D"/>
    <w:rsid w:val="00C546DA"/>
    <w:rsid w:val="00CA2056"/>
    <w:rsid w:val="00CB6F58"/>
    <w:rsid w:val="00CC5EE4"/>
    <w:rsid w:val="00CD3DD0"/>
    <w:rsid w:val="00D02D5B"/>
    <w:rsid w:val="00D34F0E"/>
    <w:rsid w:val="00D63A00"/>
    <w:rsid w:val="00D7431F"/>
    <w:rsid w:val="00D77BFD"/>
    <w:rsid w:val="00D9743A"/>
    <w:rsid w:val="00DC11C8"/>
    <w:rsid w:val="00E11919"/>
    <w:rsid w:val="00E133E9"/>
    <w:rsid w:val="00E21487"/>
    <w:rsid w:val="00E318CC"/>
    <w:rsid w:val="00EA0192"/>
    <w:rsid w:val="00ED55DA"/>
    <w:rsid w:val="00EF4C32"/>
    <w:rsid w:val="00F82BE8"/>
    <w:rsid w:val="00F85612"/>
    <w:rsid w:val="00F904F5"/>
    <w:rsid w:val="00F9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004B7555"/>
  <w14:defaultImageDpi w14:val="300"/>
  <w15:chartTrackingRefBased/>
  <w15:docId w15:val="{24BEBEAE-3368-4CB9-B823-B5351053B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6CB3"/>
    <w:rPr>
      <w:rFonts w:ascii="Arial" w:hAnsi="Arial"/>
      <w:kern w:val="20"/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qFormat/>
    <w:rsid w:val="00636CB3"/>
    <w:pPr>
      <w:spacing w:after="240"/>
      <w:jc w:val="center"/>
    </w:pPr>
    <w:rPr>
      <w:rFonts w:cs="Arial"/>
      <w:b/>
      <w:bCs/>
      <w:lang w:val="en-GB"/>
    </w:rPr>
  </w:style>
  <w:style w:type="paragraph" w:styleId="BodyText">
    <w:name w:val="Body Text"/>
    <w:basedOn w:val="Normal"/>
    <w:rsid w:val="00636CB3"/>
    <w:pPr>
      <w:spacing w:after="120"/>
      <w:jc w:val="both"/>
    </w:pPr>
    <w:rPr>
      <w:rFonts w:cs="Arial"/>
    </w:rPr>
  </w:style>
  <w:style w:type="character" w:styleId="Hyperlink">
    <w:name w:val="Hyperlink"/>
    <w:rsid w:val="007B425F"/>
    <w:rPr>
      <w:color w:val="0000FF"/>
      <w:u w:val="single"/>
    </w:rPr>
  </w:style>
  <w:style w:type="paragraph" w:customStyle="1" w:styleId="Author">
    <w:name w:val="Author"/>
    <w:basedOn w:val="Normal"/>
    <w:rsid w:val="00636CB3"/>
    <w:pPr>
      <w:spacing w:after="240"/>
    </w:pPr>
    <w:rPr>
      <w:lang w:val="en-GB"/>
    </w:rPr>
  </w:style>
  <w:style w:type="paragraph" w:customStyle="1" w:styleId="Affiliation">
    <w:name w:val="Affiliation"/>
    <w:basedOn w:val="Normal"/>
    <w:rsid w:val="00636CB3"/>
    <w:pPr>
      <w:spacing w:after="120"/>
    </w:pPr>
    <w:rPr>
      <w:i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625D8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uiPriority w:val="99"/>
    <w:rsid w:val="000625D8"/>
    <w:rPr>
      <w:rFonts w:ascii="Arial" w:hAnsi="Arial"/>
      <w:kern w:val="20"/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0625D8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uiPriority w:val="99"/>
    <w:rsid w:val="000625D8"/>
    <w:rPr>
      <w:rFonts w:ascii="Arial" w:hAnsi="Arial"/>
      <w:kern w:val="20"/>
      <w:sz w:val="24"/>
      <w:szCs w:val="24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8F8"/>
    <w:rPr>
      <w:rFonts w:eastAsia="MS Gothic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C08F8"/>
    <w:rPr>
      <w:rFonts w:ascii="Arial" w:eastAsia="MS Gothic" w:hAnsi="Arial" w:cs="Times New Roman"/>
      <w:kern w:val="20"/>
      <w:sz w:val="18"/>
      <w:szCs w:val="18"/>
      <w:lang w:val="de-DE" w:eastAsia="de-DE"/>
    </w:rPr>
  </w:style>
  <w:style w:type="paragraph" w:styleId="DocumentMap">
    <w:name w:val="Document Map"/>
    <w:basedOn w:val="Normal"/>
    <w:semiHidden/>
    <w:rsid w:val="00222D6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ddresses">
    <w:name w:val="Addresses"/>
    <w:basedOn w:val="Normal"/>
    <w:next w:val="BodyText"/>
    <w:rsid w:val="00E318CC"/>
    <w:pPr>
      <w:suppressAutoHyphens/>
      <w:jc w:val="center"/>
    </w:pPr>
    <w:rPr>
      <w:rFonts w:ascii="Times New Roman" w:eastAsia="Times New Roman" w:hAnsi="Times New Roman"/>
      <w:i/>
      <w:kern w:val="0"/>
      <w:sz w:val="20"/>
      <w:szCs w:val="20"/>
      <w:lang w:val="en-GB" w:eastAsia="zh-CN"/>
    </w:rPr>
  </w:style>
  <w:style w:type="paragraph" w:customStyle="1" w:styleId="PlaceholderText1">
    <w:name w:val="Placeholder Text1"/>
    <w:basedOn w:val="Normal"/>
    <w:uiPriority w:val="99"/>
    <w:unhideWhenUsed/>
    <w:rsid w:val="00ED55DA"/>
    <w:pPr>
      <w:keepNext/>
      <w:tabs>
        <w:tab w:val="num" w:pos="360"/>
      </w:tabs>
      <w:ind w:left="360" w:hanging="360"/>
      <w:contextualSpacing/>
      <w:outlineLvl w:val="0"/>
    </w:pPr>
    <w:rPr>
      <w:rFonts w:ascii="Verdana" w:hAnsi="Verdana"/>
      <w:kern w:val="0"/>
      <w:lang w:val="en-GB" w:eastAsia="fr-FR"/>
    </w:rPr>
  </w:style>
  <w:style w:type="paragraph" w:styleId="NoSpacing">
    <w:name w:val="No Spacing"/>
    <w:basedOn w:val="Normal"/>
    <w:uiPriority w:val="99"/>
    <w:qFormat/>
    <w:rsid w:val="00ED55DA"/>
    <w:pPr>
      <w:keepNext/>
      <w:tabs>
        <w:tab w:val="num" w:pos="360"/>
      </w:tabs>
      <w:ind w:left="360" w:hanging="360"/>
      <w:contextualSpacing/>
      <w:outlineLvl w:val="1"/>
    </w:pPr>
    <w:rPr>
      <w:rFonts w:ascii="Verdana" w:hAnsi="Verdana"/>
      <w:kern w:val="0"/>
      <w:lang w:val="en-GB" w:eastAsia="fr-FR"/>
    </w:rPr>
  </w:style>
  <w:style w:type="paragraph" w:customStyle="1" w:styleId="LightShading1">
    <w:name w:val="Light Shading1"/>
    <w:basedOn w:val="Normal"/>
    <w:uiPriority w:val="99"/>
    <w:semiHidden/>
    <w:unhideWhenUsed/>
    <w:rsid w:val="00ED55DA"/>
    <w:pPr>
      <w:keepNext/>
      <w:tabs>
        <w:tab w:val="num" w:pos="360"/>
      </w:tabs>
      <w:ind w:left="360" w:hanging="360"/>
      <w:contextualSpacing/>
      <w:outlineLvl w:val="2"/>
    </w:pPr>
    <w:rPr>
      <w:rFonts w:ascii="Verdana" w:hAnsi="Verdana"/>
      <w:kern w:val="0"/>
      <w:lang w:val="en-GB" w:eastAsia="fr-FR"/>
    </w:rPr>
  </w:style>
  <w:style w:type="paragraph" w:customStyle="1" w:styleId="LightList1">
    <w:name w:val="Light List1"/>
    <w:basedOn w:val="Normal"/>
    <w:uiPriority w:val="99"/>
    <w:semiHidden/>
    <w:unhideWhenUsed/>
    <w:rsid w:val="00ED55DA"/>
    <w:pPr>
      <w:keepNext/>
      <w:tabs>
        <w:tab w:val="num" w:pos="360"/>
      </w:tabs>
      <w:ind w:left="360" w:hanging="360"/>
      <w:contextualSpacing/>
      <w:outlineLvl w:val="3"/>
    </w:pPr>
    <w:rPr>
      <w:rFonts w:ascii="Verdana" w:hAnsi="Verdana"/>
      <w:kern w:val="0"/>
      <w:lang w:val="en-GB" w:eastAsia="fr-FR"/>
    </w:rPr>
  </w:style>
  <w:style w:type="paragraph" w:customStyle="1" w:styleId="LightGrid1">
    <w:name w:val="Light Grid1"/>
    <w:basedOn w:val="Normal"/>
    <w:uiPriority w:val="99"/>
    <w:semiHidden/>
    <w:unhideWhenUsed/>
    <w:rsid w:val="00ED55DA"/>
    <w:pPr>
      <w:keepNext/>
      <w:tabs>
        <w:tab w:val="num" w:pos="360"/>
      </w:tabs>
      <w:ind w:left="360" w:hanging="360"/>
      <w:contextualSpacing/>
      <w:outlineLvl w:val="4"/>
    </w:pPr>
    <w:rPr>
      <w:rFonts w:ascii="Verdana" w:hAnsi="Verdana"/>
      <w:kern w:val="0"/>
      <w:lang w:val="en-GB" w:eastAsia="fr-FR"/>
    </w:rPr>
  </w:style>
  <w:style w:type="paragraph" w:customStyle="1" w:styleId="MediumShading11">
    <w:name w:val="Medium Shading 11"/>
    <w:basedOn w:val="Normal"/>
    <w:uiPriority w:val="99"/>
    <w:semiHidden/>
    <w:unhideWhenUsed/>
    <w:rsid w:val="00ED55DA"/>
    <w:pPr>
      <w:keepNext/>
      <w:tabs>
        <w:tab w:val="num" w:pos="360"/>
      </w:tabs>
      <w:ind w:left="360" w:hanging="360"/>
      <w:contextualSpacing/>
      <w:outlineLvl w:val="5"/>
    </w:pPr>
    <w:rPr>
      <w:rFonts w:ascii="Verdana" w:hAnsi="Verdana"/>
      <w:kern w:val="0"/>
      <w:lang w:val="en-GB" w:eastAsia="fr-FR"/>
    </w:rPr>
  </w:style>
  <w:style w:type="paragraph" w:customStyle="1" w:styleId="MediumShading21">
    <w:name w:val="Medium Shading 21"/>
    <w:basedOn w:val="Normal"/>
    <w:uiPriority w:val="99"/>
    <w:semiHidden/>
    <w:unhideWhenUsed/>
    <w:rsid w:val="00ED55DA"/>
    <w:pPr>
      <w:keepNext/>
      <w:tabs>
        <w:tab w:val="num" w:pos="360"/>
      </w:tabs>
      <w:ind w:left="360" w:hanging="360"/>
      <w:contextualSpacing/>
      <w:outlineLvl w:val="6"/>
    </w:pPr>
    <w:rPr>
      <w:rFonts w:ascii="Verdana" w:hAnsi="Verdana"/>
      <w:kern w:val="0"/>
      <w:lang w:val="en-GB" w:eastAsia="fr-FR"/>
    </w:rPr>
  </w:style>
  <w:style w:type="paragraph" w:customStyle="1" w:styleId="MediumList11">
    <w:name w:val="Medium List 11"/>
    <w:basedOn w:val="Normal"/>
    <w:uiPriority w:val="99"/>
    <w:semiHidden/>
    <w:unhideWhenUsed/>
    <w:rsid w:val="00ED55DA"/>
    <w:pPr>
      <w:keepNext/>
      <w:tabs>
        <w:tab w:val="num" w:pos="360"/>
      </w:tabs>
      <w:ind w:left="360" w:hanging="360"/>
      <w:contextualSpacing/>
      <w:outlineLvl w:val="7"/>
    </w:pPr>
    <w:rPr>
      <w:rFonts w:ascii="Verdana" w:hAnsi="Verdana"/>
      <w:kern w:val="0"/>
      <w:lang w:val="en-GB" w:eastAsia="fr-FR"/>
    </w:rPr>
  </w:style>
  <w:style w:type="paragraph" w:customStyle="1" w:styleId="MediumList21">
    <w:name w:val="Medium List 21"/>
    <w:basedOn w:val="Normal"/>
    <w:uiPriority w:val="99"/>
    <w:semiHidden/>
    <w:unhideWhenUsed/>
    <w:rsid w:val="00ED55DA"/>
    <w:pPr>
      <w:keepNext/>
      <w:tabs>
        <w:tab w:val="num" w:pos="360"/>
      </w:tabs>
      <w:ind w:left="360" w:hanging="360"/>
      <w:contextualSpacing/>
      <w:outlineLvl w:val="8"/>
    </w:pPr>
    <w:rPr>
      <w:rFonts w:ascii="Verdana" w:hAnsi="Verdana"/>
      <w:kern w:val="0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Abstract Template for PFMC 12</vt:lpstr>
      <vt:lpstr>Abstract Template for PFMC 12</vt:lpstr>
    </vt:vector>
  </TitlesOfParts>
  <Company>Forschungszentrum Juelich</Company>
  <LinksUpToDate>false</LinksUpToDate>
  <CharactersWithSpaces>1676</CharactersWithSpaces>
  <SharedDoc>false</SharedDoc>
  <HLinks>
    <vt:vector size="6" baseType="variant">
      <vt:variant>
        <vt:i4>1572950</vt:i4>
      </vt:variant>
      <vt:variant>
        <vt:i4>0</vt:i4>
      </vt:variant>
      <vt:variant>
        <vt:i4>0</vt:i4>
      </vt:variant>
      <vt:variant>
        <vt:i4>5</vt:i4>
      </vt:variant>
      <vt:variant>
        <vt:lpwstr>https://www.pfmc2019.com/home/contact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Template for PFMC 12</dc:title>
  <dc:subject/>
  <dc:creator>Andrey Litnovsky</dc:creator>
  <cp:keywords/>
  <cp:lastModifiedBy>Thomas Morgan</cp:lastModifiedBy>
  <cp:revision>11</cp:revision>
  <cp:lastPrinted>2008-05-07T09:39:00Z</cp:lastPrinted>
  <dcterms:created xsi:type="dcterms:W3CDTF">2025-11-28T09:17:00Z</dcterms:created>
  <dcterms:modified xsi:type="dcterms:W3CDTF">2026-01-13T11:32:00Z</dcterms:modified>
</cp:coreProperties>
</file>